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48" w:rsidRPr="00910820" w:rsidRDefault="00F57D8B" w:rsidP="00BF2F48">
      <w:pPr>
        <w:rPr>
          <w:rFonts w:ascii="Book Antiqua" w:hAnsi="Book Antiqua"/>
          <w:color w:val="461E64"/>
          <w:sz w:val="24"/>
          <w:szCs w:val="24"/>
        </w:rPr>
      </w:pPr>
      <w:r w:rsidRPr="00910820">
        <w:rPr>
          <w:rFonts w:ascii="Book Antiqua" w:hAnsi="Book Antiqua"/>
          <w:color w:val="461E64"/>
          <w:sz w:val="24"/>
          <w:szCs w:val="24"/>
        </w:rPr>
        <w:t xml:space="preserve"> </w:t>
      </w:r>
      <w:r w:rsidR="00BF2F48" w:rsidRPr="00910820">
        <w:rPr>
          <w:rFonts w:ascii="Book Antiqua" w:hAnsi="Book Antiqua"/>
          <w:color w:val="461E64"/>
          <w:sz w:val="24"/>
          <w:szCs w:val="24"/>
        </w:rPr>
        <w:t xml:space="preserve">Bep de eend die bleef 2018. </w:t>
      </w:r>
      <w:bookmarkStart w:id="0" w:name="_GoBack"/>
      <w:bookmarkEnd w:id="0"/>
    </w:p>
    <w:p w:rsidR="00BF2F48" w:rsidRPr="00910820" w:rsidRDefault="00BF2F48" w:rsidP="00BF2F48">
      <w:pPr>
        <w:rPr>
          <w:rFonts w:ascii="Book Antiqua" w:hAnsi="Book Antiqua"/>
          <w:color w:val="461E64"/>
          <w:sz w:val="24"/>
          <w:szCs w:val="24"/>
        </w:rPr>
      </w:pP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Sinds februari zijn de eenden terug. Het was fijn om hun weer te zien na de lange winter.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Eva </w:t>
      </w:r>
      <w:r w:rsidR="00910820" w:rsidRPr="00910820">
        <w:rPr>
          <w:rFonts w:ascii="Book Antiqua" w:hAnsi="Book Antiqua"/>
          <w:color w:val="461E64"/>
          <w:sz w:val="24"/>
          <w:szCs w:val="24"/>
        </w:rPr>
        <w:t xml:space="preserve">(mijn herdershond) </w:t>
      </w:r>
      <w:r w:rsidRPr="00910820">
        <w:rPr>
          <w:rFonts w:ascii="Book Antiqua" w:hAnsi="Book Antiqua"/>
          <w:color w:val="461E64"/>
          <w:sz w:val="24"/>
          <w:szCs w:val="24"/>
        </w:rPr>
        <w:t xml:space="preserve">vond er niks aan en menigmaal wordt de gehele horde het water ingejaagd en dan staat ze natuurlijk als een echt overwinnaar aan de kant van het water.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Zo van “dat klusje heb ik weereens geklaard ik ben hier de waakhond geen vreemde eenden in mijn tuin, wegwezen of ik hap”.</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Naarmate de maanden verstreken bleven er telkens meer eenden komen.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(Ondanks dat er vanaf april/mei schoon water met chloor inzit).</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Tot groot vermaak van Eva die zo gauw ze haar kans schoon zag de hele meute verjaagde.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Of het water in, of ze vlogen weg en alsof Eva dacht dat ze zelf wel vleugels zou krijgen als ze maar hard genoeg mee rende en happend in de lucht achter de eenden aan, zover ze kon komen.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Opstijgen is haar tot heden niet gelukt.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Eva mag alleen in het zwembad als wij dat toestaan en gelukkig houdt ze zich daar ook aan. Behalve laats toen zag ze haar kans schoon in een onbewaakt ogenblik, er waren heel veel eenden in het bad en dat werd haar echt teveel.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Stiekem zag ik haar  vanuit binnen de trapjes aflopen achteromkijkend of niemand het zag. En ja hoor daar ging madam zwemmend achter de eenden aan. Die trokken zich daar natuurlijk niks van aan, de eenden zwemmen veel vlugger dan een dikke wollige herdershond. Als een echte herder probeert ze ze bij elkaar te drijven maar ja dat lukte ook niet zo de eenden kennen haar ondertussen wel en raken daar ook niet echt van onder de indruk.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Tussen de eenden in zit Bep een vrouwtjes eend die al jaren van de partij is. Bep zie ik ieder jaar weer terug. Op een gegeven moment hadden we allemaal mannen eenden op het water en Bep als enigste vrouw. Vanuit de eenden-ogen gezien zal Bep wel een knappe eenden dame zijn met zoveel kerels achter zich aan.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Menige morgen moest ik zelf achter de kerels aan. Bep werd belaagd door al die rotzakken.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lastRenderedPageBreak/>
        <w:t xml:space="preserve">Bep had geen leven meer. Met het schepnet en met Eva aan mijn zijde lukte dat vaak ook wel. Bep kwam dan kwakend en zeer dankbaar aan de kant gevlogen om bescherming bij ons te zoeken.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Vorige week liep het helemaal uit de hand. Ik keek ’s morgens naar buiten en zag ik weet niet hoeveel eenden op het bad. Hallo zeg…… het is hier geen eenden hotel! Alles lag iedere dag vol met poep in het water en op de stenen naast het water en het wateroppervlak was net een donsbed van eenden veren.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Zaten er überhaupt nog wel eenden op het kanaal?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Ja hoor zelf schuld dikke bult. Per twee weken haalde ik 20 kg eenden voer . Ze hadden hier het walhalla, vrij zwemmen, vrij eten en vrij poepen.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Voor mij was de maat vol. Met pijn in het hart heb ik de voerbak weggezet. Zelfs de duiven en de mussen waren van de kaart er was geen voer meer in de tuin. Ik vond het echt erg alsof ik ze uithongerde.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De duiven bleven roepen de eenden kwamen tot aan de achterdeur kwakend “waar blijft dat eten nou? Hoor jij ons niet …..hoor jij niet hoeveel honger wij hebben?”.</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Het was echt erg ik voelde me een beul.</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Afgelopen zondag waren ze allemaal weg. Ik voelde de leegte in de tuin het was of het huis niet meer leefde. Uitgehold…… levenloos, verschrikkelijk leeg. Echt erg …. mijn hart deed pijn.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Ik heb de voerbak terug gezet en direct kwamen de duiven en de kleine vogeltjes weer luid kwetterend eten. En binnen no-time leefde onze tuin weer op…….. binnen no-time leefde ik weer.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Het zijn van die kleine dingen in het leven die je ontroeren die je blij maken die je hart sneller laten kloppen van pure vreugde. Ik was zeer dankbaar, heel dankbaar met al dat gekwetter om me heen.</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En gisteren ineens staat daar Bep voor de deur. Helemaal alleen zonder haar lovers.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In een eerste opwelling wou ik de voerbak wegzetten. Ik keek Bep aan…..mijn lieve trouwe Bep.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Bep bleef kijken alsof ze wist wat ik wou doen. En dan voel je de energie, de interactie tussen mens en dier. Wij spreken niet altijd woorden, nee wij weten wat de ander gaat doen, wij weten het, wij zien het, wij voelen het.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“Nee Bep ik doe het niet ik laat de bak staan, blijf jij maar hier, niets doorvertellen aan al die kerels, jij mag blijven.</w:t>
      </w:r>
    </w:p>
    <w:p w:rsidR="00BF2F48" w:rsidRPr="00910820" w:rsidRDefault="00BF2F48" w:rsidP="00BF2F48">
      <w:pPr>
        <w:rPr>
          <w:rFonts w:ascii="Book Antiqua" w:hAnsi="Book Antiqua"/>
          <w:color w:val="461E64"/>
          <w:sz w:val="24"/>
          <w:szCs w:val="24"/>
        </w:rPr>
      </w:pP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Bepper de klep vreet je maar vol, blijf maar hier, poep maar alles vol, wat kan mij het schelen.”</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En nu ligt Bep hier lekker rustig te genieten in het zonnetje. </w:t>
      </w: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Zeer dankbaar ja dat ben ik, wat wil een mens nog meer……het zijn de kleine dingen die het doen. </w:t>
      </w:r>
    </w:p>
    <w:p w:rsidR="00BF2F48" w:rsidRPr="00910820" w:rsidRDefault="00BF2F48" w:rsidP="00BF2F48">
      <w:pPr>
        <w:rPr>
          <w:rFonts w:ascii="Book Antiqua" w:hAnsi="Book Antiqua"/>
          <w:color w:val="461E64"/>
          <w:sz w:val="24"/>
          <w:szCs w:val="24"/>
        </w:rPr>
      </w:pP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  </w:t>
      </w:r>
    </w:p>
    <w:p w:rsidR="00BF2F48" w:rsidRPr="00910820" w:rsidRDefault="00BF2F48" w:rsidP="00BF2F48">
      <w:pPr>
        <w:rPr>
          <w:rFonts w:ascii="Book Antiqua" w:hAnsi="Book Antiqua"/>
          <w:color w:val="461E64"/>
          <w:sz w:val="24"/>
          <w:szCs w:val="24"/>
        </w:rPr>
      </w:pPr>
    </w:p>
    <w:p w:rsidR="00BF2F48"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 </w:t>
      </w:r>
    </w:p>
    <w:p w:rsidR="00BF2F48" w:rsidRPr="00910820" w:rsidRDefault="00BF2F48" w:rsidP="00BF2F48">
      <w:pPr>
        <w:rPr>
          <w:rFonts w:ascii="Book Antiqua" w:hAnsi="Book Antiqua"/>
          <w:color w:val="461E64"/>
          <w:sz w:val="24"/>
          <w:szCs w:val="24"/>
        </w:rPr>
      </w:pPr>
    </w:p>
    <w:p w:rsidR="00F57D8B" w:rsidRPr="00910820" w:rsidRDefault="00BF2F48" w:rsidP="00BF2F48">
      <w:pPr>
        <w:rPr>
          <w:rFonts w:ascii="Book Antiqua" w:hAnsi="Book Antiqua"/>
          <w:color w:val="461E64"/>
          <w:sz w:val="24"/>
          <w:szCs w:val="24"/>
        </w:rPr>
      </w:pPr>
      <w:r w:rsidRPr="00910820">
        <w:rPr>
          <w:rFonts w:ascii="Book Antiqua" w:hAnsi="Book Antiqua"/>
          <w:color w:val="461E64"/>
          <w:sz w:val="24"/>
          <w:szCs w:val="24"/>
        </w:rPr>
        <w:t xml:space="preserve">  </w:t>
      </w:r>
    </w:p>
    <w:sectPr w:rsidR="00F57D8B" w:rsidRPr="00910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66"/>
    <w:rsid w:val="004127EB"/>
    <w:rsid w:val="004C6ED4"/>
    <w:rsid w:val="0055033D"/>
    <w:rsid w:val="006F0B04"/>
    <w:rsid w:val="00701E4C"/>
    <w:rsid w:val="00774584"/>
    <w:rsid w:val="00861CC4"/>
    <w:rsid w:val="008B16FC"/>
    <w:rsid w:val="00910820"/>
    <w:rsid w:val="009210B4"/>
    <w:rsid w:val="00A90AA4"/>
    <w:rsid w:val="00AE2F66"/>
    <w:rsid w:val="00BB373B"/>
    <w:rsid w:val="00BF2F48"/>
    <w:rsid w:val="00C544BB"/>
    <w:rsid w:val="00D910D6"/>
    <w:rsid w:val="00F574BE"/>
    <w:rsid w:val="00F57D8B"/>
    <w:rsid w:val="00FE7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678</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13</cp:revision>
  <dcterms:created xsi:type="dcterms:W3CDTF">2018-06-27T07:09:00Z</dcterms:created>
  <dcterms:modified xsi:type="dcterms:W3CDTF">2018-11-10T16:07:00Z</dcterms:modified>
</cp:coreProperties>
</file>